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B3A" w:rsidRDefault="00670B3A" w:rsidP="00670B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B3A" w:rsidRDefault="00670B3A" w:rsidP="00670B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670B3A" w:rsidRDefault="00670B3A" w:rsidP="00670B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670B3A" w:rsidRDefault="00670B3A" w:rsidP="00670B3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670B3A" w:rsidRDefault="00670B3A" w:rsidP="00670B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670B3A" w:rsidRDefault="00670B3A" w:rsidP="00670B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670B3A" w:rsidRDefault="00670B3A" w:rsidP="00670B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611</w:t>
      </w:r>
    </w:p>
    <w:p w:rsidR="00D627BD" w:rsidRPr="00E81968" w:rsidRDefault="00670B3A" w:rsidP="00670B3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670B3A" w:rsidRDefault="00670B3A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3335C1">
        <w:rPr>
          <w:rFonts w:ascii="Times New Roman" w:hAnsi="Times New Roman" w:cs="Times New Roman"/>
          <w:b/>
          <w:bCs/>
          <w:sz w:val="28"/>
          <w:szCs w:val="28"/>
          <w:lang w:val="uk-UA"/>
        </w:rPr>
        <w:t>Корнійчук Л.Г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Pr="002D6A0A" w:rsidRDefault="00D627BD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звернення </w:t>
      </w:r>
      <w:r w:rsidR="003E2037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35C1">
        <w:rPr>
          <w:rFonts w:ascii="Times New Roman" w:hAnsi="Times New Roman" w:cs="Times New Roman"/>
          <w:sz w:val="28"/>
          <w:szCs w:val="28"/>
          <w:lang w:val="uk-UA"/>
        </w:rPr>
        <w:t>Корнійчук Людмили Григорівни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 для ведення особистого селянського господарства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и орієнтовною площею 2,0000 га, яка розташована на території Погребищенської міської ради Вінницького району Вінницької області (за межами с. </w:t>
      </w:r>
      <w:r w:rsidR="003335C1">
        <w:rPr>
          <w:rFonts w:ascii="Times New Roman" w:hAnsi="Times New Roman" w:cs="Times New Roman"/>
          <w:sz w:val="28"/>
          <w:szCs w:val="28"/>
          <w:lang w:val="uk-UA"/>
        </w:rPr>
        <w:t>Ліщинці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 w:rsidR="003E2037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121, 122,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статтями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Постановою Кабінету Міністрів України від 28 лютого 2022 року № 165 «</w:t>
      </w:r>
      <w:r w:rsidR="003E2037" w:rsidRP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Деякі питання реалізації прав, свобод і законних інтересів фізичних та юридичних осіб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="003E2037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E2037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3E2037"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E2037" w:rsidRPr="002D6A0A" w:rsidRDefault="003E2037" w:rsidP="003E203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Зупинити строк 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35C1">
        <w:rPr>
          <w:rFonts w:ascii="Times New Roman" w:hAnsi="Times New Roman" w:cs="Times New Roman"/>
          <w:sz w:val="28"/>
          <w:szCs w:val="28"/>
          <w:lang w:val="uk-UA"/>
        </w:rPr>
        <w:t>Корнійчук Людмилі Григорівні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язку з відсутністю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35C1">
        <w:rPr>
          <w:rFonts w:ascii="Times New Roman" w:hAnsi="Times New Roman" w:cs="Times New Roman"/>
          <w:sz w:val="28"/>
          <w:szCs w:val="28"/>
          <w:lang w:val="uk-UA"/>
        </w:rPr>
        <w:t>Ліщинці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2037" w:rsidRP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397B90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Поновити зупинений строк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 (строк надання адміністративних послуг суб’єктами їх надання та видачу дозвільними органами документів дозвільного характеру на час воєнного стану в Україні)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35C1">
        <w:rPr>
          <w:rFonts w:ascii="Times New Roman" w:hAnsi="Times New Roman" w:cs="Times New Roman"/>
          <w:sz w:val="28"/>
          <w:szCs w:val="28"/>
          <w:lang w:val="uk-UA"/>
        </w:rPr>
        <w:t xml:space="preserve">Корнійчук Людмилі </w:t>
      </w:r>
      <w:proofErr w:type="spellStart"/>
      <w:r w:rsidR="003335C1">
        <w:rPr>
          <w:rFonts w:ascii="Times New Roman" w:hAnsi="Times New Roman" w:cs="Times New Roman"/>
          <w:sz w:val="28"/>
          <w:szCs w:val="28"/>
          <w:lang w:val="uk-UA"/>
        </w:rPr>
        <w:t>Григрівні</w:t>
      </w:r>
      <w:proofErr w:type="spellEnd"/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 у місячний строк після припинення чи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lastRenderedPageBreak/>
        <w:t>скасування воєнного стану на відповідній території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та/або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35C1">
        <w:rPr>
          <w:rFonts w:ascii="Times New Roman" w:hAnsi="Times New Roman" w:cs="Times New Roman"/>
          <w:sz w:val="28"/>
          <w:szCs w:val="28"/>
          <w:lang w:val="uk-UA"/>
        </w:rPr>
        <w:t>Ліщинці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E3604" w:rsidRPr="008D79CF" w:rsidRDefault="009E3604" w:rsidP="003E203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23DE" w:rsidRPr="00C64475" w:rsidRDefault="006A23DE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00276"/>
    <w:rsid w:val="000154C7"/>
    <w:rsid w:val="00033794"/>
    <w:rsid w:val="00046674"/>
    <w:rsid w:val="00047687"/>
    <w:rsid w:val="00054305"/>
    <w:rsid w:val="00076F0F"/>
    <w:rsid w:val="0009503C"/>
    <w:rsid w:val="000B24C8"/>
    <w:rsid w:val="000B4C7A"/>
    <w:rsid w:val="000D24E7"/>
    <w:rsid w:val="000F6BCC"/>
    <w:rsid w:val="00107B73"/>
    <w:rsid w:val="00110FC3"/>
    <w:rsid w:val="0011789B"/>
    <w:rsid w:val="0012116B"/>
    <w:rsid w:val="0013459B"/>
    <w:rsid w:val="0013670A"/>
    <w:rsid w:val="001416A9"/>
    <w:rsid w:val="00146842"/>
    <w:rsid w:val="001A46E8"/>
    <w:rsid w:val="001B19E3"/>
    <w:rsid w:val="001C2A09"/>
    <w:rsid w:val="001C7AB1"/>
    <w:rsid w:val="001D22FE"/>
    <w:rsid w:val="001D3C73"/>
    <w:rsid w:val="00220EB0"/>
    <w:rsid w:val="00222F49"/>
    <w:rsid w:val="002409AB"/>
    <w:rsid w:val="002457A6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335C1"/>
    <w:rsid w:val="00364ED2"/>
    <w:rsid w:val="00366957"/>
    <w:rsid w:val="003B0C24"/>
    <w:rsid w:val="003C5F16"/>
    <w:rsid w:val="003D5FF0"/>
    <w:rsid w:val="003E2037"/>
    <w:rsid w:val="003E6ECA"/>
    <w:rsid w:val="003F7817"/>
    <w:rsid w:val="00411FD1"/>
    <w:rsid w:val="00421080"/>
    <w:rsid w:val="00447A5B"/>
    <w:rsid w:val="00447D0C"/>
    <w:rsid w:val="00482E57"/>
    <w:rsid w:val="0048774F"/>
    <w:rsid w:val="00493851"/>
    <w:rsid w:val="004A16D1"/>
    <w:rsid w:val="004A5067"/>
    <w:rsid w:val="004D019F"/>
    <w:rsid w:val="004D2E2D"/>
    <w:rsid w:val="00510163"/>
    <w:rsid w:val="0051697C"/>
    <w:rsid w:val="005327F2"/>
    <w:rsid w:val="00532E3F"/>
    <w:rsid w:val="0053443B"/>
    <w:rsid w:val="00554EDE"/>
    <w:rsid w:val="00565BDC"/>
    <w:rsid w:val="0058050D"/>
    <w:rsid w:val="0058629B"/>
    <w:rsid w:val="005A1A85"/>
    <w:rsid w:val="005C6666"/>
    <w:rsid w:val="005E1F0D"/>
    <w:rsid w:val="00614C8C"/>
    <w:rsid w:val="00614FFF"/>
    <w:rsid w:val="006241CC"/>
    <w:rsid w:val="00636909"/>
    <w:rsid w:val="00670B3A"/>
    <w:rsid w:val="006A1752"/>
    <w:rsid w:val="006A23DE"/>
    <w:rsid w:val="006A2B33"/>
    <w:rsid w:val="006A5AA3"/>
    <w:rsid w:val="006E0AF7"/>
    <w:rsid w:val="00735EB4"/>
    <w:rsid w:val="00736124"/>
    <w:rsid w:val="0076239F"/>
    <w:rsid w:val="0077683F"/>
    <w:rsid w:val="007C3A16"/>
    <w:rsid w:val="007E40DF"/>
    <w:rsid w:val="008072F9"/>
    <w:rsid w:val="00823FB9"/>
    <w:rsid w:val="00827A69"/>
    <w:rsid w:val="00833F8B"/>
    <w:rsid w:val="0086030B"/>
    <w:rsid w:val="00871E23"/>
    <w:rsid w:val="00873BD6"/>
    <w:rsid w:val="0089059E"/>
    <w:rsid w:val="00891279"/>
    <w:rsid w:val="008930B0"/>
    <w:rsid w:val="00894D4F"/>
    <w:rsid w:val="008A5C71"/>
    <w:rsid w:val="008D2A4A"/>
    <w:rsid w:val="008D79CF"/>
    <w:rsid w:val="008F2B81"/>
    <w:rsid w:val="008F2F09"/>
    <w:rsid w:val="00900DF8"/>
    <w:rsid w:val="009128FA"/>
    <w:rsid w:val="00933EBF"/>
    <w:rsid w:val="00934393"/>
    <w:rsid w:val="00941EDC"/>
    <w:rsid w:val="009472F4"/>
    <w:rsid w:val="009649DC"/>
    <w:rsid w:val="009669ED"/>
    <w:rsid w:val="0097465B"/>
    <w:rsid w:val="009A4238"/>
    <w:rsid w:val="009B4B73"/>
    <w:rsid w:val="009C2541"/>
    <w:rsid w:val="009E3604"/>
    <w:rsid w:val="009E76B0"/>
    <w:rsid w:val="00A03016"/>
    <w:rsid w:val="00A1415A"/>
    <w:rsid w:val="00A144C7"/>
    <w:rsid w:val="00A54E8B"/>
    <w:rsid w:val="00A7102F"/>
    <w:rsid w:val="00A94B24"/>
    <w:rsid w:val="00AA2031"/>
    <w:rsid w:val="00AC1461"/>
    <w:rsid w:val="00AD0A14"/>
    <w:rsid w:val="00B038D6"/>
    <w:rsid w:val="00B36EBF"/>
    <w:rsid w:val="00B763E3"/>
    <w:rsid w:val="00B801F1"/>
    <w:rsid w:val="00B97783"/>
    <w:rsid w:val="00BA0A03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30BCD"/>
    <w:rsid w:val="00D627BD"/>
    <w:rsid w:val="00D930B1"/>
    <w:rsid w:val="00DC2154"/>
    <w:rsid w:val="00DE21CC"/>
    <w:rsid w:val="00E45BE5"/>
    <w:rsid w:val="00E4736D"/>
    <w:rsid w:val="00E605C5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character" w:customStyle="1" w:styleId="rvts0">
    <w:name w:val="rvts0"/>
    <w:basedOn w:val="a0"/>
    <w:rsid w:val="003E20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character" w:customStyle="1" w:styleId="rvts0">
    <w:name w:val="rvts0"/>
    <w:basedOn w:val="a0"/>
    <w:rsid w:val="003E20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6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2022-03-14T07:08:00Z</cp:lastPrinted>
  <dcterms:created xsi:type="dcterms:W3CDTF">2022-03-14T07:06:00Z</dcterms:created>
  <dcterms:modified xsi:type="dcterms:W3CDTF">2022-03-23T07:30:00Z</dcterms:modified>
</cp:coreProperties>
</file>